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B0AC65" w14:textId="77777777" w:rsidR="00E479E8" w:rsidRDefault="00AA0DF8">
      <w:pPr>
        <w:widowControl w:val="0"/>
        <w:rPr>
          <w:rFonts w:ascii="Lucida Sans" w:eastAsia="Lucida Sans" w:hAnsi="Lucida Sans" w:cs="Lucida Sans"/>
          <w:b/>
          <w:color w:val="FF0000"/>
          <w:sz w:val="26"/>
          <w:szCs w:val="26"/>
        </w:rPr>
      </w:pPr>
      <w:r>
        <w:rPr>
          <w:rFonts w:ascii="Lucida Sans" w:eastAsia="Lucida Sans" w:hAnsi="Lucida Sans" w:cs="Lucida Sans"/>
          <w:b/>
          <w:color w:val="FF0000"/>
          <w:sz w:val="26"/>
          <w:szCs w:val="26"/>
        </w:rPr>
        <w:t xml:space="preserve">Skema til overlevering og skoleskift </w:t>
      </w:r>
    </w:p>
    <w:p w14:paraId="42D252EB" w14:textId="77777777" w:rsidR="00E479E8" w:rsidRDefault="00E479E8">
      <w:pPr>
        <w:widowControl w:val="0"/>
      </w:pPr>
    </w:p>
    <w:tbl>
      <w:tblPr>
        <w:tblStyle w:val="a"/>
        <w:tblW w:w="14685" w:type="dxa"/>
        <w:tblInd w:w="-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5355"/>
        <w:gridCol w:w="5430"/>
      </w:tblGrid>
      <w:tr w:rsidR="00E479E8" w14:paraId="58467FFD" w14:textId="77777777">
        <w:trPr>
          <w:trHeight w:val="462"/>
        </w:trPr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3CC01" w14:textId="77777777" w:rsidR="00E479E8" w:rsidRDefault="00AA0DF8">
            <w:pPr>
              <w:widowControl w:val="0"/>
              <w:spacing w:line="236" w:lineRule="auto"/>
              <w:ind w:left="121" w:right="209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Dato:</w:t>
            </w:r>
          </w:p>
          <w:p w14:paraId="0775F28C" w14:textId="77777777" w:rsidR="00E479E8" w:rsidRDefault="00AA0DF8">
            <w:pPr>
              <w:widowControl w:val="0"/>
              <w:spacing w:line="236" w:lineRule="auto"/>
              <w:ind w:left="121" w:right="209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Udfyldt af:</w:t>
            </w:r>
          </w:p>
        </w:tc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69078" w14:textId="77777777" w:rsidR="00E479E8" w:rsidRDefault="00AA0DF8">
            <w:pPr>
              <w:widowControl w:val="0"/>
              <w:spacing w:line="236" w:lineRule="auto"/>
              <w:ind w:left="121" w:right="209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Overlevering fra kl. / skole:</w:t>
            </w:r>
          </w:p>
          <w:p w14:paraId="72411A7E" w14:textId="77777777" w:rsidR="00E479E8" w:rsidRDefault="00AA0DF8">
            <w:pPr>
              <w:widowControl w:val="0"/>
              <w:spacing w:line="236" w:lineRule="auto"/>
              <w:ind w:left="121" w:right="209"/>
              <w:rPr>
                <w:rFonts w:ascii="Lucida Sans" w:eastAsia="Lucida Sans" w:hAnsi="Lucida Sans" w:cs="Lucida Sans"/>
                <w:i/>
                <w:sz w:val="9"/>
                <w:szCs w:val="9"/>
              </w:rPr>
            </w:pPr>
            <w:r>
              <w:rPr>
                <w:rFonts w:ascii="Lucida Sans" w:eastAsia="Lucida Sans" w:hAnsi="Lucida Sans" w:cs="Lucida Sans"/>
                <w:b/>
              </w:rPr>
              <w:br/>
            </w:r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237E1" w14:textId="77777777" w:rsidR="00E479E8" w:rsidRDefault="00AA0DF8">
            <w:pPr>
              <w:widowControl w:val="0"/>
              <w:spacing w:line="240" w:lineRule="auto"/>
              <w:ind w:left="131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Elevens fulde navn:</w:t>
            </w:r>
          </w:p>
        </w:tc>
      </w:tr>
    </w:tbl>
    <w:p w14:paraId="23A8F12B" w14:textId="77777777" w:rsidR="00E479E8" w:rsidRDefault="00E479E8">
      <w:pPr>
        <w:widowControl w:val="0"/>
        <w:rPr>
          <w:rFonts w:ascii="Lucida Sans" w:eastAsia="Lucida Sans" w:hAnsi="Lucida Sans" w:cs="Lucida Sans"/>
          <w:b/>
          <w:color w:val="FF0000"/>
          <w:sz w:val="26"/>
          <w:szCs w:val="26"/>
        </w:rPr>
      </w:pPr>
    </w:p>
    <w:tbl>
      <w:tblPr>
        <w:tblStyle w:val="a0"/>
        <w:tblW w:w="147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2730"/>
        <w:gridCol w:w="1875"/>
        <w:gridCol w:w="1875"/>
        <w:gridCol w:w="1875"/>
        <w:gridCol w:w="1875"/>
        <w:gridCol w:w="1875"/>
      </w:tblGrid>
      <w:tr w:rsidR="00E479E8" w14:paraId="5148F86D" w14:textId="77777777">
        <w:trPr>
          <w:trHeight w:val="460"/>
        </w:trPr>
        <w:tc>
          <w:tcPr>
            <w:tcW w:w="14700" w:type="dxa"/>
            <w:gridSpan w:val="7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B373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  <w:b/>
                <w:sz w:val="26"/>
                <w:szCs w:val="26"/>
              </w:rPr>
            </w:pPr>
            <w:r>
              <w:rPr>
                <w:rFonts w:ascii="Lucida Sans" w:eastAsia="Lucida Sans" w:hAnsi="Lucida Sans" w:cs="Lucida Sans"/>
                <w:b/>
                <w:sz w:val="26"/>
                <w:szCs w:val="26"/>
              </w:rPr>
              <w:t>Obligatorisk</w:t>
            </w:r>
          </w:p>
        </w:tc>
      </w:tr>
      <w:tr w:rsidR="00E479E8" w14:paraId="6BA00940" w14:textId="77777777">
        <w:tc>
          <w:tcPr>
            <w:tcW w:w="25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F4988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Fag</w:t>
            </w:r>
          </w:p>
        </w:tc>
        <w:tc>
          <w:tcPr>
            <w:tcW w:w="27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4E1BE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Fagligt standpunkt</w:t>
            </w:r>
          </w:p>
        </w:tc>
        <w:tc>
          <w:tcPr>
            <w:tcW w:w="187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E8E6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Fremragende</w:t>
            </w:r>
          </w:p>
        </w:tc>
        <w:tc>
          <w:tcPr>
            <w:tcW w:w="187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7A636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Over middel</w:t>
            </w:r>
          </w:p>
        </w:tc>
        <w:tc>
          <w:tcPr>
            <w:tcW w:w="187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01340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Middel</w:t>
            </w:r>
          </w:p>
        </w:tc>
        <w:tc>
          <w:tcPr>
            <w:tcW w:w="187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F497B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Under middel</w:t>
            </w:r>
          </w:p>
        </w:tc>
        <w:tc>
          <w:tcPr>
            <w:tcW w:w="187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2B540" w14:textId="41FE5A7C" w:rsidR="00E479E8" w:rsidRDefault="00722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Utilstrækkeligt</w:t>
            </w:r>
          </w:p>
        </w:tc>
      </w:tr>
      <w:tr w:rsidR="00E479E8" w14:paraId="60C27822" w14:textId="77777777">
        <w:trPr>
          <w:trHeight w:val="420"/>
        </w:trPr>
        <w:tc>
          <w:tcPr>
            <w:tcW w:w="2595" w:type="dxa"/>
            <w:vMerge w:val="restar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FD482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Dansk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86D99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Læsning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14F7C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33E22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38261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DAFE3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1597A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</w:tr>
      <w:tr w:rsidR="00E479E8" w14:paraId="7DDAF8A7" w14:textId="77777777">
        <w:trPr>
          <w:trHeight w:val="420"/>
        </w:trPr>
        <w:tc>
          <w:tcPr>
            <w:tcW w:w="2595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78FE3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7C1A5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Retskrivning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CAA09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405F9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5C7BF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CBD41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562C5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</w:tr>
      <w:tr w:rsidR="00E479E8" w14:paraId="30B864DA" w14:textId="77777777">
        <w:trPr>
          <w:trHeight w:val="420"/>
        </w:trPr>
        <w:tc>
          <w:tcPr>
            <w:tcW w:w="2595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21DBF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C04A0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Mundtligt arbejde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A389B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A5AEA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E9D39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261DC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0F9B5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</w:tr>
      <w:tr w:rsidR="00E479E8" w14:paraId="2E503081" w14:textId="77777777">
        <w:trPr>
          <w:trHeight w:val="420"/>
        </w:trPr>
        <w:tc>
          <w:tcPr>
            <w:tcW w:w="2595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1DFB4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FD46F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Skriftlig fremstilling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56A35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862D3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3FDF5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2A0E1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2C1C3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</w:tr>
      <w:tr w:rsidR="00E479E8" w14:paraId="6EC81108" w14:textId="77777777">
        <w:trPr>
          <w:trHeight w:val="420"/>
        </w:trPr>
        <w:tc>
          <w:tcPr>
            <w:tcW w:w="2595" w:type="dxa"/>
            <w:vMerge w:val="restar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19676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Matematik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5FF4A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Mundtligt arbejde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F8C3A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37ED0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4C136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511AE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40A9E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</w:tr>
      <w:tr w:rsidR="00E479E8" w14:paraId="73CBFB3E" w14:textId="77777777">
        <w:trPr>
          <w:trHeight w:val="420"/>
        </w:trPr>
        <w:tc>
          <w:tcPr>
            <w:tcW w:w="2595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649C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A5C28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Skriftligt arbejde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E602C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C3235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ED3E7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404AE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47728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</w:tr>
      <w:tr w:rsidR="00E479E8" w14:paraId="4095BD11" w14:textId="77777777">
        <w:trPr>
          <w:trHeight w:val="420"/>
        </w:trPr>
        <w:tc>
          <w:tcPr>
            <w:tcW w:w="2595" w:type="dxa"/>
            <w:vMerge w:val="restar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25ED3" w14:textId="77777777" w:rsidR="00E479E8" w:rsidRDefault="00AA0DF8">
            <w:pPr>
              <w:widowControl w:val="0"/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Engelsk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CB4AD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Mundtligt arbejde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BF33D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F534F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BE9F9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BBB11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44B33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</w:tr>
      <w:tr w:rsidR="00E479E8" w14:paraId="3A38955A" w14:textId="77777777">
        <w:trPr>
          <w:trHeight w:val="420"/>
        </w:trPr>
        <w:tc>
          <w:tcPr>
            <w:tcW w:w="2595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31156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CFA1D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Skriftligt arbejde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41DA1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15CF7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84168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1E5D0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A046C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</w:tr>
    </w:tbl>
    <w:p w14:paraId="4C5C7C57" w14:textId="77777777" w:rsidR="00AA0DF8" w:rsidRDefault="00AA0DF8">
      <w:r>
        <w:br w:type="page"/>
      </w:r>
    </w:p>
    <w:tbl>
      <w:tblPr>
        <w:tblStyle w:val="a0"/>
        <w:tblW w:w="147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2730"/>
        <w:gridCol w:w="1875"/>
        <w:gridCol w:w="1875"/>
        <w:gridCol w:w="1875"/>
        <w:gridCol w:w="1875"/>
        <w:gridCol w:w="1875"/>
      </w:tblGrid>
      <w:tr w:rsidR="00E479E8" w14:paraId="054344AB" w14:textId="77777777">
        <w:trPr>
          <w:trHeight w:val="420"/>
        </w:trPr>
        <w:tc>
          <w:tcPr>
            <w:tcW w:w="147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680AD" w14:textId="785412A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lastRenderedPageBreak/>
              <w:t>Må udfyldes</w:t>
            </w:r>
          </w:p>
        </w:tc>
      </w:tr>
      <w:tr w:rsidR="00E479E8" w14:paraId="713D3E8B" w14:textId="77777777">
        <w:tc>
          <w:tcPr>
            <w:tcW w:w="25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E031B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Natur og teknologi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9D204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Forståelse for faget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AA791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B28EC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DD39E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C2997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473D9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</w:tr>
      <w:tr w:rsidR="00E479E8" w14:paraId="38B81AC9" w14:textId="77777777">
        <w:tc>
          <w:tcPr>
            <w:tcW w:w="25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55E38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Historie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C70C5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Forståelse for faget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F1B05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C6668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18A95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E5810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520CC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</w:tr>
      <w:tr w:rsidR="00E479E8" w14:paraId="50340C38" w14:textId="77777777">
        <w:tc>
          <w:tcPr>
            <w:tcW w:w="25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86159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Kristendomskundskab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B3C05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Forståelse for faget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A577F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B6825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73872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D418F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8E41D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</w:tr>
      <w:tr w:rsidR="00E479E8" w14:paraId="56D8E54E" w14:textId="77777777">
        <w:tc>
          <w:tcPr>
            <w:tcW w:w="25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9875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Idræt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6B1B8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Forståelse for faget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CCB5E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2A1CE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0859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AEDC4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02ADA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</w:tr>
      <w:tr w:rsidR="00E479E8" w14:paraId="69614638" w14:textId="77777777">
        <w:tc>
          <w:tcPr>
            <w:tcW w:w="25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1C1C4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Tysk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73A4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Forståelse for faget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82295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39D52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41E8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84981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8CD1A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</w:tr>
      <w:tr w:rsidR="00E479E8" w14:paraId="578CB8BB" w14:textId="77777777">
        <w:tc>
          <w:tcPr>
            <w:tcW w:w="25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FC223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Praktisk/musiske fag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792DA" w14:textId="77777777" w:rsidR="00E479E8" w:rsidRDefault="00AA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Forståelse for faget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9A2BE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51BEE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D492F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D741A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BF617" w14:textId="77777777" w:rsidR="00E479E8" w:rsidRDefault="00E47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</w:tr>
    </w:tbl>
    <w:p w14:paraId="4C97B8BF" w14:textId="77777777" w:rsidR="00E479E8" w:rsidRDefault="00E479E8">
      <w:pPr>
        <w:widowControl w:val="0"/>
      </w:pPr>
    </w:p>
    <w:p w14:paraId="739756EB" w14:textId="77777777" w:rsidR="00E479E8" w:rsidRDefault="00E479E8">
      <w:pPr>
        <w:widowControl w:val="0"/>
        <w:rPr>
          <w:rFonts w:ascii="Lucida Sans" w:eastAsia="Lucida Sans" w:hAnsi="Lucida Sans" w:cs="Lucida Sans"/>
        </w:rPr>
      </w:pPr>
    </w:p>
    <w:tbl>
      <w:tblPr>
        <w:tblStyle w:val="a1"/>
        <w:tblW w:w="14685" w:type="dxa"/>
        <w:tblInd w:w="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6360"/>
        <w:gridCol w:w="2070"/>
        <w:gridCol w:w="1965"/>
        <w:gridCol w:w="1920"/>
      </w:tblGrid>
      <w:tr w:rsidR="00E479E8" w14:paraId="47C89541" w14:textId="77777777">
        <w:trPr>
          <w:trHeight w:val="420"/>
        </w:trPr>
        <w:tc>
          <w:tcPr>
            <w:tcW w:w="14685" w:type="dxa"/>
            <w:gridSpan w:val="5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E65EB" w14:textId="77777777" w:rsidR="00E479E8" w:rsidRDefault="00AA0DF8">
            <w:pPr>
              <w:widowControl w:val="0"/>
              <w:spacing w:line="240" w:lineRule="auto"/>
              <w:ind w:left="132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b/>
              </w:rPr>
              <w:t>Obligatorisk</w:t>
            </w:r>
          </w:p>
        </w:tc>
      </w:tr>
      <w:tr w:rsidR="00E479E8" w14:paraId="36250306" w14:textId="77777777">
        <w:trPr>
          <w:trHeight w:val="268"/>
        </w:trPr>
        <w:tc>
          <w:tcPr>
            <w:tcW w:w="873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2B0E2" w14:textId="77777777" w:rsidR="00E479E8" w:rsidRDefault="00AA0DF8">
            <w:pPr>
              <w:widowControl w:val="0"/>
              <w:spacing w:line="240" w:lineRule="auto"/>
              <w:ind w:left="132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 xml:space="preserve">Personlige og sociale forudsætninger </w:t>
            </w:r>
          </w:p>
        </w:tc>
        <w:tc>
          <w:tcPr>
            <w:tcW w:w="20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8B8DF" w14:textId="77777777" w:rsidR="00E479E8" w:rsidRDefault="00AA0DF8">
            <w:pPr>
              <w:widowControl w:val="0"/>
              <w:spacing w:line="240" w:lineRule="auto"/>
              <w:ind w:left="105"/>
              <w:jc w:val="center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 xml:space="preserve">Ja – i høj grad </w:t>
            </w:r>
          </w:p>
        </w:tc>
        <w:tc>
          <w:tcPr>
            <w:tcW w:w="196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93D11" w14:textId="77777777" w:rsidR="00E479E8" w:rsidRDefault="00AA0DF8">
            <w:pPr>
              <w:widowControl w:val="0"/>
              <w:spacing w:line="240" w:lineRule="auto"/>
              <w:ind w:left="132"/>
              <w:jc w:val="center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 xml:space="preserve">Lidt – er på vej </w:t>
            </w:r>
          </w:p>
        </w:tc>
        <w:tc>
          <w:tcPr>
            <w:tcW w:w="192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8B141" w14:textId="77777777" w:rsidR="00E479E8" w:rsidRDefault="00AA0DF8">
            <w:pPr>
              <w:widowControl w:val="0"/>
              <w:spacing w:line="240" w:lineRule="auto"/>
              <w:ind w:left="132"/>
              <w:jc w:val="center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Nej – slet ikke</w:t>
            </w:r>
          </w:p>
        </w:tc>
      </w:tr>
      <w:tr w:rsidR="00E479E8" w14:paraId="3861D698" w14:textId="77777777">
        <w:trPr>
          <w:trHeight w:val="271"/>
        </w:trPr>
        <w:tc>
          <w:tcPr>
            <w:tcW w:w="23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1D30C" w14:textId="77777777" w:rsidR="00E479E8" w:rsidRDefault="00AA0DF8">
            <w:pPr>
              <w:widowControl w:val="0"/>
              <w:spacing w:line="240" w:lineRule="auto"/>
              <w:ind w:left="132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 xml:space="preserve">Motivation: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A5359" w14:textId="77777777" w:rsidR="00E479E8" w:rsidRDefault="00AA0DF8">
            <w:pPr>
              <w:widowControl w:val="0"/>
              <w:spacing w:line="240" w:lineRule="auto"/>
              <w:ind w:left="133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Lyst til at lære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C2498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4BBF3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4639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</w:tr>
      <w:tr w:rsidR="00E479E8" w14:paraId="118EE043" w14:textId="77777777">
        <w:trPr>
          <w:trHeight w:val="268"/>
        </w:trPr>
        <w:tc>
          <w:tcPr>
            <w:tcW w:w="23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24F8D" w14:textId="77777777" w:rsidR="00E479E8" w:rsidRDefault="00AA0DF8">
            <w:pPr>
              <w:widowControl w:val="0"/>
              <w:spacing w:line="240" w:lineRule="auto"/>
              <w:ind w:left="123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 xml:space="preserve">Selvstændighed: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28EE4" w14:textId="77777777" w:rsidR="00E479E8" w:rsidRDefault="00AA0DF8">
            <w:pPr>
              <w:widowControl w:val="0"/>
              <w:spacing w:line="240" w:lineRule="auto"/>
              <w:ind w:left="133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Kan stå på egne ben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0A349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4F4EC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4CD90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</w:tr>
      <w:tr w:rsidR="00E479E8" w14:paraId="6E681CB6" w14:textId="77777777">
        <w:trPr>
          <w:trHeight w:val="268"/>
        </w:trPr>
        <w:tc>
          <w:tcPr>
            <w:tcW w:w="23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E20BD" w14:textId="77777777" w:rsidR="00E479E8" w:rsidRDefault="00AA0DF8">
            <w:pPr>
              <w:widowControl w:val="0"/>
              <w:spacing w:line="240" w:lineRule="auto"/>
              <w:ind w:left="115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 xml:space="preserve">Ansvarlighed: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AC78E" w14:textId="77777777" w:rsidR="00E479E8" w:rsidRDefault="00AA0DF8">
            <w:pPr>
              <w:widowControl w:val="0"/>
              <w:spacing w:line="240" w:lineRule="auto"/>
              <w:ind w:left="133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Holde en aftale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64B4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25097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8CCC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</w:tr>
      <w:tr w:rsidR="00E479E8" w14:paraId="50923D5F" w14:textId="77777777">
        <w:trPr>
          <w:trHeight w:val="268"/>
        </w:trPr>
        <w:tc>
          <w:tcPr>
            <w:tcW w:w="23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27192" w14:textId="77777777" w:rsidR="00E479E8" w:rsidRDefault="00AA0DF8">
            <w:pPr>
              <w:widowControl w:val="0"/>
              <w:spacing w:line="240" w:lineRule="auto"/>
              <w:ind w:left="132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 xml:space="preserve">Mødestabilitet: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BC6D4" w14:textId="77777777" w:rsidR="00E479E8" w:rsidRDefault="00AA0DF8">
            <w:pPr>
              <w:widowControl w:val="0"/>
              <w:spacing w:line="240" w:lineRule="auto"/>
              <w:ind w:left="133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Møder i skole hver dag / møder til tiden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79639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ACF10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8829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</w:tr>
      <w:tr w:rsidR="00E479E8" w14:paraId="48857B58" w14:textId="77777777">
        <w:trPr>
          <w:trHeight w:val="268"/>
        </w:trPr>
        <w:tc>
          <w:tcPr>
            <w:tcW w:w="23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9535C" w14:textId="77777777" w:rsidR="00E479E8" w:rsidRDefault="00AA0DF8">
            <w:pPr>
              <w:widowControl w:val="0"/>
              <w:spacing w:line="240" w:lineRule="auto"/>
              <w:ind w:left="123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Samarbejdsevne: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FAED7" w14:textId="77777777" w:rsidR="00E479E8" w:rsidRDefault="00AA0DF8">
            <w:pPr>
              <w:widowControl w:val="0"/>
              <w:spacing w:line="240" w:lineRule="auto"/>
              <w:ind w:left="133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 xml:space="preserve">Kan løse opgaver sammen med andre 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32D59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F6E7F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EDCB2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</w:tr>
      <w:tr w:rsidR="00E479E8" w14:paraId="7906D611" w14:textId="77777777">
        <w:trPr>
          <w:trHeight w:val="420"/>
        </w:trPr>
        <w:tc>
          <w:tcPr>
            <w:tcW w:w="2370" w:type="dxa"/>
            <w:shd w:val="clear" w:color="auto" w:fill="D9EAD3"/>
          </w:tcPr>
          <w:p w14:paraId="43D9C15A" w14:textId="77777777" w:rsidR="00E479E8" w:rsidRDefault="00AA0DF8">
            <w:pPr>
              <w:widowControl w:val="0"/>
              <w:spacing w:line="240" w:lineRule="auto"/>
              <w:ind w:left="132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Respekt /</w:t>
            </w:r>
          </w:p>
          <w:p w14:paraId="13DB6022" w14:textId="77777777" w:rsidR="00E479E8" w:rsidRDefault="00AA0DF8">
            <w:pPr>
              <w:widowControl w:val="0"/>
              <w:spacing w:line="240" w:lineRule="auto"/>
              <w:ind w:left="115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 xml:space="preserve">Tolerance: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3A1EF" w14:textId="77777777" w:rsidR="00E479E8" w:rsidRDefault="00AA0DF8">
            <w:pPr>
              <w:widowControl w:val="0"/>
              <w:spacing w:line="229" w:lineRule="auto"/>
              <w:ind w:left="116" w:right="98" w:firstLine="14"/>
              <w:rPr>
                <w:rFonts w:ascii="Lucida Sans" w:eastAsia="Lucida Sans" w:hAnsi="Lucida Sans" w:cs="Lucida Sans"/>
                <w:sz w:val="24"/>
                <w:szCs w:val="24"/>
              </w:rPr>
            </w:pPr>
            <w:r>
              <w:rPr>
                <w:rFonts w:ascii="Lucida Sans" w:eastAsia="Lucida Sans" w:hAnsi="Lucida Sans" w:cs="Lucida Sans"/>
                <w:sz w:val="24"/>
                <w:szCs w:val="24"/>
              </w:rPr>
              <w:t>Kan samarbejde, vise hensyn og omgås andre mennesker.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846C2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F60C2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FDBF9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  <w:sz w:val="24"/>
                <w:szCs w:val="24"/>
              </w:rPr>
            </w:pPr>
          </w:p>
        </w:tc>
      </w:tr>
    </w:tbl>
    <w:p w14:paraId="1E77D1B6" w14:textId="77777777" w:rsidR="00E479E8" w:rsidRDefault="00AA0DF8">
      <w:pPr>
        <w:widowControl w:val="0"/>
        <w:spacing w:line="240" w:lineRule="auto"/>
        <w:rPr>
          <w:rFonts w:ascii="Lucida Sans" w:eastAsia="Lucida Sans" w:hAnsi="Lucida Sans" w:cs="Lucida Sans"/>
          <w:sz w:val="24"/>
          <w:szCs w:val="24"/>
        </w:rPr>
      </w:pPr>
      <w:r>
        <w:br w:type="page"/>
      </w:r>
    </w:p>
    <w:p w14:paraId="75B4F1AE" w14:textId="77777777" w:rsidR="00E479E8" w:rsidRDefault="00E479E8">
      <w:pPr>
        <w:widowControl w:val="0"/>
        <w:spacing w:line="240" w:lineRule="auto"/>
        <w:rPr>
          <w:rFonts w:ascii="Lucida Sans" w:eastAsia="Lucida Sans" w:hAnsi="Lucida Sans" w:cs="Lucida Sans"/>
          <w:sz w:val="24"/>
          <w:szCs w:val="24"/>
        </w:rPr>
      </w:pPr>
    </w:p>
    <w:tbl>
      <w:tblPr>
        <w:tblStyle w:val="a2"/>
        <w:tblW w:w="14700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5"/>
        <w:gridCol w:w="765"/>
        <w:gridCol w:w="735"/>
        <w:gridCol w:w="3225"/>
      </w:tblGrid>
      <w:tr w:rsidR="00E479E8" w14:paraId="13390A30" w14:textId="77777777">
        <w:trPr>
          <w:trHeight w:val="440"/>
        </w:trPr>
        <w:tc>
          <w:tcPr>
            <w:tcW w:w="14700" w:type="dxa"/>
            <w:gridSpan w:val="4"/>
            <w:shd w:val="clear" w:color="auto" w:fill="E6913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893C0" w14:textId="77777777" w:rsidR="00E479E8" w:rsidRDefault="00AA0DF8">
            <w:pPr>
              <w:widowControl w:val="0"/>
              <w:spacing w:line="240" w:lineRule="auto"/>
              <w:ind w:left="134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  <w:b/>
              </w:rPr>
              <w:t>Obligatorisk</w:t>
            </w:r>
          </w:p>
        </w:tc>
      </w:tr>
      <w:tr w:rsidR="00E479E8" w14:paraId="6ECC7E4E" w14:textId="77777777">
        <w:trPr>
          <w:trHeight w:val="290"/>
        </w:trPr>
        <w:tc>
          <w:tcPr>
            <w:tcW w:w="997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89A53" w14:textId="77777777" w:rsidR="00E479E8" w:rsidRDefault="00AA0DF8">
            <w:pPr>
              <w:widowControl w:val="0"/>
              <w:spacing w:line="240" w:lineRule="auto"/>
              <w:ind w:left="134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 xml:space="preserve">Særlige tiltag </w:t>
            </w:r>
          </w:p>
        </w:tc>
        <w:tc>
          <w:tcPr>
            <w:tcW w:w="76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50F30" w14:textId="77777777" w:rsidR="00E479E8" w:rsidRDefault="00AA0DF8">
            <w:pPr>
              <w:widowControl w:val="0"/>
              <w:spacing w:line="240" w:lineRule="auto"/>
              <w:jc w:val="center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Ja</w:t>
            </w:r>
          </w:p>
        </w:tc>
        <w:tc>
          <w:tcPr>
            <w:tcW w:w="73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45E48" w14:textId="77777777" w:rsidR="00E479E8" w:rsidRDefault="00AA0DF8">
            <w:pPr>
              <w:widowControl w:val="0"/>
              <w:spacing w:line="240" w:lineRule="auto"/>
              <w:jc w:val="center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Nej</w:t>
            </w:r>
          </w:p>
        </w:tc>
        <w:tc>
          <w:tcPr>
            <w:tcW w:w="322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D2B0" w14:textId="77777777" w:rsidR="00E479E8" w:rsidRDefault="00AA0DF8">
            <w:pPr>
              <w:widowControl w:val="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Uddybning</w:t>
            </w:r>
          </w:p>
        </w:tc>
      </w:tr>
      <w:tr w:rsidR="00E479E8" w14:paraId="17DD5445" w14:textId="77777777">
        <w:trPr>
          <w:trHeight w:val="290"/>
        </w:trPr>
        <w:tc>
          <w:tcPr>
            <w:tcW w:w="997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66468" w14:textId="77777777" w:rsidR="00E479E8" w:rsidRDefault="00AA0DF8">
            <w:pPr>
              <w:widowControl w:val="0"/>
              <w:spacing w:line="240" w:lineRule="auto"/>
              <w:ind w:left="134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Vigtige dokumenter i SBSYS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6BD2E" w14:textId="77777777" w:rsidR="00E479E8" w:rsidRDefault="00E479E8">
            <w:pPr>
              <w:widowControl w:val="0"/>
              <w:spacing w:line="240" w:lineRule="auto"/>
              <w:ind w:left="91"/>
              <w:rPr>
                <w:rFonts w:ascii="Lucida Sans" w:eastAsia="Lucida Sans" w:hAnsi="Lucida Sans" w:cs="Lucida Sans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4478E" w14:textId="77777777" w:rsidR="00E479E8" w:rsidRDefault="00E479E8">
            <w:pPr>
              <w:widowControl w:val="0"/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9F51D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</w:tr>
      <w:tr w:rsidR="00E479E8" w14:paraId="66BD6F8B" w14:textId="77777777">
        <w:trPr>
          <w:trHeight w:val="290"/>
        </w:trPr>
        <w:tc>
          <w:tcPr>
            <w:tcW w:w="997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6A2ED" w14:textId="77777777" w:rsidR="00E479E8" w:rsidRDefault="00AA0DF8">
            <w:pPr>
              <w:widowControl w:val="0"/>
              <w:spacing w:line="240" w:lineRule="auto"/>
              <w:ind w:left="134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 xml:space="preserve">Vigtige dokumenter i </w:t>
            </w:r>
            <w:proofErr w:type="spellStart"/>
            <w:r>
              <w:rPr>
                <w:rFonts w:ascii="Lucida Sans" w:eastAsia="Lucida Sans" w:hAnsi="Lucida Sans" w:cs="Lucida Sans"/>
              </w:rPr>
              <w:t>MinUddannelse</w:t>
            </w:r>
            <w:proofErr w:type="spellEnd"/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518FE" w14:textId="77777777" w:rsidR="00E479E8" w:rsidRDefault="00E479E8">
            <w:pPr>
              <w:widowControl w:val="0"/>
              <w:spacing w:line="240" w:lineRule="auto"/>
              <w:ind w:left="91"/>
              <w:rPr>
                <w:rFonts w:ascii="Lucida Sans" w:eastAsia="Lucida Sans" w:hAnsi="Lucida Sans" w:cs="Lucida Sans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C9945" w14:textId="77777777" w:rsidR="00E479E8" w:rsidRDefault="00E479E8">
            <w:pPr>
              <w:widowControl w:val="0"/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0D378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</w:tr>
      <w:tr w:rsidR="00E479E8" w14:paraId="3FE6B7EF" w14:textId="77777777">
        <w:trPr>
          <w:trHeight w:val="290"/>
        </w:trPr>
        <w:tc>
          <w:tcPr>
            <w:tcW w:w="997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163E" w14:textId="77777777" w:rsidR="00E479E8" w:rsidRDefault="00AA0DF8">
            <w:pPr>
              <w:widowControl w:val="0"/>
              <w:spacing w:line="240" w:lineRule="auto"/>
              <w:ind w:left="134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Særlige Indsatser (</w:t>
            </w:r>
            <w:proofErr w:type="gramStart"/>
            <w:r>
              <w:rPr>
                <w:rFonts w:ascii="Lucida Sans" w:eastAsia="Lucida Sans" w:hAnsi="Lucida Sans" w:cs="Lucida Sans"/>
              </w:rPr>
              <w:t>ekstern)  Fx</w:t>
            </w:r>
            <w:proofErr w:type="gramEnd"/>
            <w:r>
              <w:rPr>
                <w:rFonts w:ascii="Lucida Sans" w:eastAsia="Lucida Sans" w:hAnsi="Lucida Sans" w:cs="Lucida Sans"/>
              </w:rPr>
              <w:t xml:space="preserve"> KCL, PPR, Logopæd, </w:t>
            </w:r>
            <w:proofErr w:type="spellStart"/>
            <w:r>
              <w:rPr>
                <w:rFonts w:ascii="Lucida Sans" w:eastAsia="Lucida Sans" w:hAnsi="Lucida Sans" w:cs="Lucida Sans"/>
              </w:rPr>
              <w:t>Familieafd</w:t>
            </w:r>
            <w:proofErr w:type="spellEnd"/>
            <w:r>
              <w:rPr>
                <w:rFonts w:ascii="Lucida Sans" w:eastAsia="Lucida Sans" w:hAnsi="Lucida Sans" w:cs="Lucida Sans"/>
              </w:rPr>
              <w:t xml:space="preserve">., </w:t>
            </w:r>
            <w:proofErr w:type="spellStart"/>
            <w:r>
              <w:rPr>
                <w:rFonts w:ascii="Lucida Sans" w:eastAsia="Lucida Sans" w:hAnsi="Lucida Sans" w:cs="Lucida Sans"/>
              </w:rPr>
              <w:t>Handicapafd</w:t>
            </w:r>
            <w:proofErr w:type="spellEnd"/>
            <w:r>
              <w:rPr>
                <w:rFonts w:ascii="Lucida Sans" w:eastAsia="Lucida Sans" w:hAnsi="Lucida Sans" w:cs="Lucida Sans"/>
              </w:rPr>
              <w:t xml:space="preserve">. osv. 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B0DD5" w14:textId="77777777" w:rsidR="00E479E8" w:rsidRDefault="00E479E8">
            <w:pPr>
              <w:widowControl w:val="0"/>
              <w:spacing w:line="240" w:lineRule="auto"/>
              <w:ind w:left="91"/>
              <w:rPr>
                <w:rFonts w:ascii="Lucida Sans" w:eastAsia="Lucida Sans" w:hAnsi="Lucida Sans" w:cs="Lucida Sans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E7EE4" w14:textId="77777777" w:rsidR="00E479E8" w:rsidRDefault="00E479E8">
            <w:pPr>
              <w:widowControl w:val="0"/>
              <w:spacing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DAD9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</w:tr>
      <w:tr w:rsidR="00E479E8" w14:paraId="10E7FE96" w14:textId="77777777">
        <w:trPr>
          <w:trHeight w:val="510"/>
        </w:trPr>
        <w:tc>
          <w:tcPr>
            <w:tcW w:w="997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B2478" w14:textId="77777777" w:rsidR="00E479E8" w:rsidRDefault="00AA0DF8">
            <w:pPr>
              <w:widowControl w:val="0"/>
              <w:spacing w:line="240" w:lineRule="auto"/>
              <w:ind w:left="134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Ekstra faglig støtte (intern)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BE80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3031A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AC4AD" w14:textId="77777777" w:rsidR="00E479E8" w:rsidRDefault="00E479E8">
            <w:pPr>
              <w:widowControl w:val="0"/>
              <w:spacing w:line="240" w:lineRule="auto"/>
              <w:ind w:left="135"/>
              <w:rPr>
                <w:rFonts w:ascii="Lucida Sans" w:eastAsia="Lucida Sans" w:hAnsi="Lucida Sans" w:cs="Lucida Sans"/>
              </w:rPr>
            </w:pPr>
          </w:p>
        </w:tc>
      </w:tr>
      <w:tr w:rsidR="00E479E8" w14:paraId="289DE127" w14:textId="77777777">
        <w:trPr>
          <w:trHeight w:val="555"/>
        </w:trPr>
        <w:tc>
          <w:tcPr>
            <w:tcW w:w="997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7CE3" w14:textId="77777777" w:rsidR="00E479E8" w:rsidRDefault="00AA0DF8">
            <w:pPr>
              <w:widowControl w:val="0"/>
              <w:spacing w:line="240" w:lineRule="auto"/>
              <w:ind w:left="115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TLH (tidlig læsehjælp)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9D360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EEB94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08793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</w:tr>
      <w:tr w:rsidR="00E479E8" w14:paraId="6612843F" w14:textId="77777777">
        <w:trPr>
          <w:trHeight w:val="570"/>
        </w:trPr>
        <w:tc>
          <w:tcPr>
            <w:tcW w:w="997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36B56" w14:textId="77777777" w:rsidR="00E479E8" w:rsidRDefault="00AA0DF8">
            <w:pPr>
              <w:widowControl w:val="0"/>
              <w:spacing w:line="240" w:lineRule="auto"/>
              <w:ind w:left="115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 xml:space="preserve">AKT 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97BD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EEACD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29CB3" w14:textId="77777777" w:rsidR="00E479E8" w:rsidRDefault="00E479E8">
            <w:pPr>
              <w:widowControl w:val="0"/>
              <w:spacing w:line="240" w:lineRule="auto"/>
              <w:ind w:left="135"/>
              <w:rPr>
                <w:rFonts w:ascii="Lucida Sans" w:eastAsia="Lucida Sans" w:hAnsi="Lucida Sans" w:cs="Lucida Sans"/>
              </w:rPr>
            </w:pPr>
          </w:p>
        </w:tc>
      </w:tr>
      <w:tr w:rsidR="00E479E8" w14:paraId="439717E0" w14:textId="77777777">
        <w:trPr>
          <w:trHeight w:val="525"/>
        </w:trPr>
        <w:tc>
          <w:tcPr>
            <w:tcW w:w="997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86396" w14:textId="77777777" w:rsidR="00E479E8" w:rsidRDefault="00AA0DF8">
            <w:pPr>
              <w:widowControl w:val="0"/>
              <w:spacing w:line="240" w:lineRule="auto"/>
              <w:ind w:left="124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 xml:space="preserve">SSP 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1779E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6A145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5A8BC" w14:textId="77777777" w:rsidR="00E479E8" w:rsidRDefault="00E479E8">
            <w:pPr>
              <w:widowControl w:val="0"/>
              <w:spacing w:line="240" w:lineRule="auto"/>
              <w:ind w:left="135"/>
              <w:rPr>
                <w:rFonts w:ascii="Lucida Sans" w:eastAsia="Lucida Sans" w:hAnsi="Lucida Sans" w:cs="Lucida Sans"/>
              </w:rPr>
            </w:pPr>
          </w:p>
        </w:tc>
      </w:tr>
      <w:tr w:rsidR="00E479E8" w14:paraId="214DB93F" w14:textId="77777777">
        <w:trPr>
          <w:trHeight w:val="450"/>
        </w:trPr>
        <w:tc>
          <w:tcPr>
            <w:tcW w:w="997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BD594" w14:textId="77777777" w:rsidR="00E479E8" w:rsidRDefault="00AA0DF8">
            <w:pPr>
              <w:widowControl w:val="0"/>
              <w:spacing w:line="240" w:lineRule="auto"/>
              <w:ind w:left="115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 xml:space="preserve">Anden støtte (fx IT, </w:t>
            </w:r>
            <w:proofErr w:type="spellStart"/>
            <w:r>
              <w:rPr>
                <w:rFonts w:ascii="Lucida Sans" w:eastAsia="Lucida Sans" w:hAnsi="Lucida Sans" w:cs="Lucida Sans"/>
              </w:rPr>
              <w:t>DsA</w:t>
            </w:r>
            <w:proofErr w:type="spellEnd"/>
            <w:r>
              <w:rPr>
                <w:rFonts w:ascii="Lucida Sans" w:eastAsia="Lucida Sans" w:hAnsi="Lucida Sans" w:cs="Lucida Sans"/>
              </w:rPr>
              <w:t xml:space="preserve">) 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D4324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594A5" w14:textId="77777777" w:rsidR="00E479E8" w:rsidRDefault="00E479E8">
            <w:pPr>
              <w:widowContro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44C3F" w14:textId="77777777" w:rsidR="00E479E8" w:rsidRDefault="00E479E8">
            <w:pPr>
              <w:widowControl w:val="0"/>
              <w:spacing w:line="240" w:lineRule="auto"/>
              <w:ind w:left="135"/>
              <w:rPr>
                <w:rFonts w:ascii="Lucida Sans" w:eastAsia="Lucida Sans" w:hAnsi="Lucida Sans" w:cs="Lucida Sans"/>
              </w:rPr>
            </w:pPr>
          </w:p>
        </w:tc>
      </w:tr>
    </w:tbl>
    <w:p w14:paraId="3DC86DBE" w14:textId="77777777" w:rsidR="00E479E8" w:rsidRDefault="00E479E8">
      <w:pPr>
        <w:widowControl w:val="0"/>
        <w:spacing w:line="240" w:lineRule="auto"/>
      </w:pPr>
    </w:p>
    <w:p w14:paraId="4D26F348" w14:textId="77777777" w:rsidR="00E479E8" w:rsidRDefault="00E479E8">
      <w:pPr>
        <w:widowControl w:val="0"/>
      </w:pPr>
    </w:p>
    <w:sectPr w:rsidR="00E479E8">
      <w:pgSz w:w="16838" w:h="11906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9E8"/>
    <w:rsid w:val="00722760"/>
    <w:rsid w:val="00AA0DF8"/>
    <w:rsid w:val="00E16875"/>
    <w:rsid w:val="00E4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82FD"/>
  <w15:docId w15:val="{BB00A426-B262-4E29-ADFB-62E4D9B8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1217</Characters>
  <Application>Microsoft Office Word</Application>
  <DocSecurity>4</DocSecurity>
  <Lines>243</Lines>
  <Paragraphs>88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Kirk Andersen - Thisted Kommune</dc:creator>
  <cp:lastModifiedBy>Anita Kirk Andersen - Thisted Kommune</cp:lastModifiedBy>
  <cp:revision>2</cp:revision>
  <cp:lastPrinted>2023-03-22T12:40:00Z</cp:lastPrinted>
  <dcterms:created xsi:type="dcterms:W3CDTF">2023-09-07T12:24:00Z</dcterms:created>
  <dcterms:modified xsi:type="dcterms:W3CDTF">2023-09-07T12:24:00Z</dcterms:modified>
</cp:coreProperties>
</file>